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  <w:r w:rsidRPr="001F5743">
        <w:rPr>
          <w:rFonts w:cstheme="minorHAnsi"/>
          <w:b/>
          <w:i/>
          <w:sz w:val="24"/>
          <w:szCs w:val="24"/>
        </w:rPr>
        <w:t xml:space="preserve">Formularz rzeczowy </w:t>
      </w:r>
    </w:p>
    <w:p w:rsidR="009272ED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sz w:val="28"/>
          <w:szCs w:val="28"/>
        </w:rPr>
      </w:pPr>
    </w:p>
    <w:p w:rsidR="009272ED" w:rsidRDefault="009272ED" w:rsidP="009272ED">
      <w:pPr>
        <w:pStyle w:val="Bezodstpw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Proszę o ofertę cenową na tonery nowe i zamienniki dla niżej podanych drukarek, wraz z podaniem wydajności:</w:t>
      </w:r>
    </w:p>
    <w:p w:rsidR="009272ED" w:rsidRDefault="009272ED" w:rsidP="009272ED">
      <w:pPr>
        <w:pStyle w:val="Bezodstpw"/>
        <w:jc w:val="center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HP Laser Jet: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3390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2055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4515x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MFP 1120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1505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Color</w:t>
      </w:r>
      <w:proofErr w:type="spellEnd"/>
      <w:r>
        <w:rPr>
          <w:rFonts w:cstheme="minorHAnsi"/>
          <w:sz w:val="24"/>
          <w:szCs w:val="24"/>
        </w:rPr>
        <w:t xml:space="preserve"> CM 1015 MFP</w:t>
      </w:r>
    </w:p>
    <w:p w:rsidR="00DE0815" w:rsidRDefault="00DE0815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459A</w:t>
      </w:r>
    </w:p>
    <w:p w:rsidR="009272ED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Samsung:</w:t>
      </w:r>
    </w:p>
    <w:p w:rsidR="009272ED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ML 1640</w:t>
      </w:r>
    </w:p>
    <w:p w:rsidR="009272ED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SCX 4824 FN</w:t>
      </w:r>
    </w:p>
    <w:p w:rsidR="00DE0815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</w:p>
    <w:p w:rsidR="00DE0815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Work</w:t>
      </w:r>
      <w:proofErr w:type="spellEnd"/>
      <w:r>
        <w:rPr>
          <w:rFonts w:cstheme="minorHAnsi"/>
          <w:sz w:val="24"/>
          <w:szCs w:val="24"/>
        </w:rPr>
        <w:t xml:space="preserve"> Centre 3025</w:t>
      </w:r>
    </w:p>
    <w:p w:rsidR="009272ED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SHARP:</w:t>
      </w:r>
    </w:p>
    <w:p w:rsidR="009272ED" w:rsidRDefault="009272ED" w:rsidP="009272ED">
      <w:pPr>
        <w:pStyle w:val="Bezodstpw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AR-M205</w:t>
      </w:r>
    </w:p>
    <w:p w:rsidR="00DE0815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  <w:bookmarkStart w:id="0" w:name="_GoBack"/>
      <w:bookmarkEnd w:id="0"/>
    </w:p>
    <w:p w:rsidR="00DE0815" w:rsidRPr="00E155A4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Konica </w:t>
      </w:r>
      <w:proofErr w:type="spellStart"/>
      <w:r>
        <w:rPr>
          <w:rFonts w:cstheme="minorHAnsi"/>
          <w:sz w:val="24"/>
          <w:szCs w:val="24"/>
        </w:rPr>
        <w:t>Minolta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bizhub</w:t>
      </w:r>
      <w:proofErr w:type="spellEnd"/>
      <w:r>
        <w:rPr>
          <w:rFonts w:cstheme="minorHAnsi"/>
          <w:sz w:val="24"/>
          <w:szCs w:val="24"/>
        </w:rPr>
        <w:t xml:space="preserve"> C227</w:t>
      </w:r>
    </w:p>
    <w:p w:rsidR="0057494F" w:rsidRDefault="0057494F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802"/>
    <w:multiLevelType w:val="hybridMultilevel"/>
    <w:tmpl w:val="DA7ED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F70B04"/>
    <w:multiLevelType w:val="hybridMultilevel"/>
    <w:tmpl w:val="81DC3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91F9A"/>
    <w:multiLevelType w:val="hybridMultilevel"/>
    <w:tmpl w:val="27508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878E0"/>
    <w:multiLevelType w:val="hybridMultilevel"/>
    <w:tmpl w:val="EA76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71B23"/>
    <w:multiLevelType w:val="hybridMultilevel"/>
    <w:tmpl w:val="FCC2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57494F"/>
    <w:rsid w:val="009272ED"/>
    <w:rsid w:val="00DE0815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4</cp:revision>
  <dcterms:created xsi:type="dcterms:W3CDTF">2018-02-01T06:17:00Z</dcterms:created>
  <dcterms:modified xsi:type="dcterms:W3CDTF">2019-01-15T11:09:00Z</dcterms:modified>
</cp:coreProperties>
</file>